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00" w:rsidRDefault="00300027">
      <w:r>
        <w:rPr>
          <w:noProof/>
          <w:lang w:eastAsia="en-GB"/>
        </w:rPr>
        <w:drawing>
          <wp:anchor distT="0" distB="0" distL="114300" distR="114300" simplePos="0" relativeHeight="251679744" behindDoc="1" locked="0" layoutInCell="1" allowOverlap="1" wp14:anchorId="6B28ACA6" wp14:editId="12744356">
            <wp:simplePos x="0" y="0"/>
            <wp:positionH relativeFrom="margin">
              <wp:align>left</wp:align>
            </wp:positionH>
            <wp:positionV relativeFrom="paragraph">
              <wp:posOffset>281940</wp:posOffset>
            </wp:positionV>
            <wp:extent cx="403860" cy="434975"/>
            <wp:effectExtent l="0" t="0" r="0" b="3175"/>
            <wp:wrapTight wrapText="bothSides">
              <wp:wrapPolygon edited="0">
                <wp:start x="0" y="0"/>
                <wp:lineTo x="0" y="20812"/>
                <wp:lineTo x="20377" y="20812"/>
                <wp:lineTo x="203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3860" cy="434975"/>
                    </a:xfrm>
                    <a:prstGeom prst="rect">
                      <a:avLst/>
                    </a:prstGeom>
                  </pic:spPr>
                </pic:pic>
              </a:graphicData>
            </a:graphic>
            <wp14:sizeRelH relativeFrom="page">
              <wp14:pctWidth>0</wp14:pctWidth>
            </wp14:sizeRelH>
            <wp14:sizeRelV relativeFrom="page">
              <wp14:pctHeight>0</wp14:pctHeight>
            </wp14:sizeRelV>
          </wp:anchor>
        </w:drawing>
      </w:r>
    </w:p>
    <w:p w:rsidR="00407AD4" w:rsidRDefault="00407AD4"/>
    <w:p w:rsidR="00407AD4" w:rsidRDefault="00407AD4"/>
    <w:p w:rsidR="00407AD4" w:rsidRPr="00CB1910" w:rsidRDefault="00407AD4">
      <w:pPr>
        <w:rPr>
          <w:sz w:val="32"/>
          <w:szCs w:val="32"/>
        </w:rPr>
      </w:pPr>
      <w:r w:rsidRPr="00CB1910">
        <w:rPr>
          <w:sz w:val="32"/>
          <w:szCs w:val="32"/>
        </w:rPr>
        <w:t>Advanced Higher Maths    Review page 66</w:t>
      </w:r>
    </w:p>
    <w:p w:rsidR="00407AD4" w:rsidRDefault="00657584">
      <w:r>
        <w:rPr>
          <w:noProof/>
          <w:lang w:eastAsia="en-GB"/>
        </w:rPr>
        <mc:AlternateContent>
          <mc:Choice Requires="wps">
            <w:drawing>
              <wp:anchor distT="0" distB="0" distL="114300" distR="114300" simplePos="0" relativeHeight="251676672" behindDoc="0" locked="0" layoutInCell="1" allowOverlap="1" wp14:anchorId="3A20AA1D" wp14:editId="122AE3BE">
                <wp:simplePos x="0" y="0"/>
                <wp:positionH relativeFrom="column">
                  <wp:posOffset>2979420</wp:posOffset>
                </wp:positionH>
                <wp:positionV relativeFrom="paragraph">
                  <wp:posOffset>899795</wp:posOffset>
                </wp:positionV>
                <wp:extent cx="0" cy="15621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156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9C588"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34.6pt,70.85pt" to="234.6pt,1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73600" behindDoc="1" locked="0" layoutInCell="1" allowOverlap="1" wp14:anchorId="126FB543" wp14:editId="62897885">
                <wp:simplePos x="0" y="0"/>
                <wp:positionH relativeFrom="column">
                  <wp:posOffset>-259080</wp:posOffset>
                </wp:positionH>
                <wp:positionV relativeFrom="page">
                  <wp:posOffset>640080</wp:posOffset>
                </wp:positionV>
                <wp:extent cx="335280" cy="182880"/>
                <wp:effectExtent l="38100" t="0" r="26670" b="64770"/>
                <wp:wrapNone/>
                <wp:docPr id="9" name="Straight Arrow Connector 9"/>
                <wp:cNvGraphicFramePr/>
                <a:graphic xmlns:a="http://schemas.openxmlformats.org/drawingml/2006/main">
                  <a:graphicData uri="http://schemas.microsoft.com/office/word/2010/wordprocessingShape">
                    <wps:wsp>
                      <wps:cNvCnPr/>
                      <wps:spPr>
                        <a:xfrm flipH="1">
                          <a:off x="0" y="0"/>
                          <a:ext cx="33528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62EAD1" id="_x0000_t32" coordsize="21600,21600" o:spt="32" o:oned="t" path="m,l21600,21600e" filled="f">
                <v:path arrowok="t" fillok="f" o:connecttype="none"/>
                <o:lock v:ext="edit" shapetype="t"/>
              </v:shapetype>
              <v:shape id="Straight Arrow Connector 9" o:spid="_x0000_s1026" type="#_x0000_t32" style="position:absolute;margin-left:-20.4pt;margin-top:50.4pt;width:26.4pt;height:14.4pt;flip:x;z-index:-251642880;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" strokecolor="#5b9bd5 [3204]" strokeweight=".5pt">
                <v:stroke endarrow="block" joinstyle="miter"/>
                <w10:wrap anchory="page"/>
              </v:shape>
            </w:pict>
          </mc:Fallback>
        </mc:AlternateContent>
      </w:r>
      <w:r w:rsidR="00605265">
        <w:t>I’ll provide written solutions during the next lesson.</w:t>
      </w:r>
      <w:r w:rsidR="00B1671E" w:rsidRPr="00B1671E">
        <w:rPr>
          <w:noProof/>
          <w:lang w:eastAsia="en-GB"/>
        </w:rPr>
        <w:t xml:space="preserve"> </w:t>
      </w:r>
    </w:p>
    <w:p w:rsidR="00407AD4" w:rsidRDefault="00605265" w:rsidP="00605265">
      <w:pPr>
        <w:pStyle w:val="ListParagraph"/>
        <w:numPr>
          <w:ilvl w:val="0"/>
          <w:numId w:val="1"/>
        </w:numPr>
      </w:pPr>
      <w:r>
        <w:t xml:space="preserve">  Mistake in text book answer</w:t>
      </w:r>
    </w:p>
    <w:p w:rsidR="00BC030F" w:rsidRDefault="00300027" w:rsidP="00BC030F">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2971800</wp:posOffset>
                </wp:positionH>
                <wp:positionV relativeFrom="paragraph">
                  <wp:posOffset>229235</wp:posOffset>
                </wp:positionV>
                <wp:extent cx="342900" cy="205740"/>
                <wp:effectExtent l="0" t="0" r="19050" b="22860"/>
                <wp:wrapNone/>
                <wp:docPr id="8" name="Rounded Rectangle 8"/>
                <wp:cNvGraphicFramePr/>
                <a:graphic xmlns:a="http://schemas.openxmlformats.org/drawingml/2006/main">
                  <a:graphicData uri="http://schemas.microsoft.com/office/word/2010/wordprocessingShape">
                    <wps:wsp>
                      <wps:cNvSpPr/>
                      <wps:spPr>
                        <a:xfrm>
                          <a:off x="0" y="0"/>
                          <a:ext cx="342900" cy="20574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CD5DA9" id="Rounded Rectangle 8" o:spid="_x0000_s1026" style="position:absolute;margin-left:234pt;margin-top:18.05pt;width:27pt;height:16.2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" fillcolor="white [3212]" strokecolor="white [3212]" strokeweight="1pt">
                <v:stroke joinstyle="miter"/>
              </v:roundrect>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3497580</wp:posOffset>
                </wp:positionH>
                <wp:positionV relativeFrom="paragraph">
                  <wp:posOffset>450215</wp:posOffset>
                </wp:positionV>
                <wp:extent cx="0" cy="1150620"/>
                <wp:effectExtent l="76200" t="0" r="57150" b="49530"/>
                <wp:wrapNone/>
                <wp:docPr id="5" name="Straight Arrow Connector 5"/>
                <wp:cNvGraphicFramePr/>
                <a:graphic xmlns:a="http://schemas.openxmlformats.org/drawingml/2006/main">
                  <a:graphicData uri="http://schemas.microsoft.com/office/word/2010/wordprocessingShape">
                    <wps:wsp>
                      <wps:cNvCnPr/>
                      <wps:spPr>
                        <a:xfrm>
                          <a:off x="0" y="0"/>
                          <a:ext cx="0" cy="1150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B497CD" id="_x0000_t32" coordsize="21600,21600" o:spt="32" o:oned="t" path="m,l21600,21600e" filled="f">
                <v:path arrowok="t" fillok="f" o:connecttype="none"/>
                <o:lock v:ext="edit" shapetype="t"/>
              </v:shapetype>
              <v:shape id="Straight Arrow Connector 5" o:spid="_x0000_s1026" type="#_x0000_t32" style="position:absolute;margin-left:275.4pt;margin-top:35.45pt;width:0;height:90.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" strokecolor="#5b9bd5 [3204]" strokeweight=".5pt">
                <v:stroke endarrow="block" joinstyle="miter"/>
              </v:shape>
            </w:pict>
          </mc:Fallback>
        </mc:AlternateContent>
      </w:r>
      <w:r w:rsidR="00BC030F">
        <w:rPr>
          <w:noProof/>
          <w:lang w:eastAsia="en-GB"/>
        </w:rPr>
        <w:drawing>
          <wp:inline distT="0" distB="0" distL="0" distR="0" wp14:anchorId="34D7DA2F" wp14:editId="4C1525E5">
            <wp:extent cx="5731510" cy="24860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486025"/>
                    </a:xfrm>
                    <a:prstGeom prst="rect">
                      <a:avLst/>
                    </a:prstGeom>
                  </pic:spPr>
                </pic:pic>
              </a:graphicData>
            </a:graphic>
          </wp:inline>
        </w:drawing>
      </w:r>
    </w:p>
    <w:p w:rsidR="00FD49C9" w:rsidRDefault="00FD49C9" w:rsidP="00657584">
      <w:pPr>
        <w:keepNext/>
        <w:tabs>
          <w:tab w:val="left" w:pos="7584"/>
        </w:tabs>
      </w:pPr>
      <w:r>
        <w:t xml:space="preserve">                       (Displacement –purple                 velocity – blue           acceleration – red)</w:t>
      </w:r>
      <w:r w:rsidR="00657584">
        <w:tab/>
      </w:r>
    </w:p>
    <w:p w:rsidR="00407AD4" w:rsidRDefault="00605265">
      <w:r>
        <w:t>Acceleration = -2 units/sec</w:t>
      </w:r>
      <w:r w:rsidRPr="00605265">
        <w:rPr>
          <w:vertAlign w:val="superscript"/>
        </w:rPr>
        <w:t>2</w:t>
      </w:r>
      <w:r>
        <w:tab/>
      </w:r>
      <w:r>
        <w:tab/>
      </w:r>
      <w:r w:rsidR="00991CD2">
        <w:t>Displacement</w:t>
      </w:r>
      <w:bookmarkStart w:id="0" w:name="_GoBack"/>
      <w:bookmarkEnd w:id="0"/>
      <w:r>
        <w:t xml:space="preserve"> = 1.55 units</w:t>
      </w:r>
    </w:p>
    <w:p w:rsidR="0020074F" w:rsidRDefault="0020074F"/>
    <w:p w:rsidR="0020074F" w:rsidRDefault="0020074F">
      <w:r>
        <w:t xml:space="preserve">I used </w:t>
      </w:r>
      <w:proofErr w:type="spellStart"/>
      <w:r>
        <w:t>Graphmatica</w:t>
      </w:r>
      <w:proofErr w:type="spellEnd"/>
      <w:r>
        <w:t xml:space="preserve"> to confirm the correct answers.  I highly recommend this free download.</w:t>
      </w:r>
    </w:p>
    <w:p w:rsidR="00DE13D6" w:rsidRDefault="00DE13D6"/>
    <w:p w:rsidR="00DE13D6" w:rsidRDefault="00DE13D6" w:rsidP="00DE13D6">
      <w:pPr>
        <w:pStyle w:val="ListParagraph"/>
        <w:numPr>
          <w:ilvl w:val="0"/>
          <w:numId w:val="1"/>
        </w:numPr>
      </w:pPr>
      <w:r>
        <w:t xml:space="preserve"> Quite a difficult problem, but excellent revision.  You will have to use synthetic division to factorise the derivative (a cubic function) and then use the quadratic equation to find the roots for the remaining trinomial.  Although there is a local maximum, there is no global one.</w:t>
      </w:r>
    </w:p>
    <w:p w:rsidR="00DE13D6" w:rsidRDefault="00DE13D6" w:rsidP="00DE13D6">
      <w:pPr>
        <w:ind w:left="720"/>
      </w:pPr>
      <w:r>
        <w:t>It’s certainly NOT 18, as the book answers suggest!!   Another mistake I’m afraid.</w:t>
      </w:r>
    </w:p>
    <w:p w:rsidR="00DE13D6" w:rsidRDefault="00DE13D6" w:rsidP="00DE13D6">
      <w:pPr>
        <w:ind w:left="720"/>
      </w:pPr>
      <w:r>
        <w:t xml:space="preserve">So, I got a global min of x=-0.64.   You should get another min of 0.39 and compare the y coordinates to see that x=0.64 is the global one.  </w:t>
      </w:r>
      <w:r w:rsidR="004C21E8">
        <w:t>(</w:t>
      </w:r>
      <w:r w:rsidR="00FC589F">
        <w:t>Local</w:t>
      </w:r>
      <w:r w:rsidR="004C21E8">
        <w:t xml:space="preserve"> max at x=1)</w:t>
      </w:r>
      <w:r w:rsidR="00FC589F">
        <w:t>.</w:t>
      </w:r>
    </w:p>
    <w:p w:rsidR="003F5985" w:rsidRDefault="003F5985" w:rsidP="003F5985">
      <w:pPr>
        <w:pStyle w:val="ListParagraph"/>
        <w:numPr>
          <w:ilvl w:val="0"/>
          <w:numId w:val="1"/>
        </w:numPr>
      </w:pPr>
      <w:r>
        <w:t>Book answers correct on this one.  This problem is straight forward.</w:t>
      </w:r>
    </w:p>
    <w:p w:rsidR="003F5985" w:rsidRDefault="003F5985" w:rsidP="003F5985">
      <w:pPr>
        <w:pStyle w:val="ListParagraph"/>
        <w:numPr>
          <w:ilvl w:val="0"/>
          <w:numId w:val="1"/>
        </w:numPr>
      </w:pPr>
      <w:r>
        <w:t>The problem is too difficult because so little information is given.  The book answer, however, cannot be correct… think about it…. X cannot be 2/3L… Impossible.</w:t>
      </w:r>
    </w:p>
    <w:p w:rsidR="003F5985" w:rsidRDefault="003F5985" w:rsidP="003F5985">
      <w:pPr>
        <w:pStyle w:val="ListParagraph"/>
      </w:pPr>
    </w:p>
    <w:p w:rsidR="003F5985" w:rsidRDefault="003F5985" w:rsidP="003F5985">
      <w:pPr>
        <w:pStyle w:val="ListParagraph"/>
      </w:pPr>
      <w:r>
        <w:t>If the base is a square then it’s easy</w:t>
      </w:r>
      <w:proofErr w:type="gramStart"/>
      <w:r>
        <w:t>..</w:t>
      </w:r>
      <w:proofErr w:type="gramEnd"/>
      <w:r>
        <w:t xml:space="preserve"> , x=L/6, otherwise too com</w:t>
      </w:r>
      <w:r w:rsidR="008D4F89">
        <w:t>plicated and not worth the time, although it can be done.</w:t>
      </w:r>
    </w:p>
    <w:p w:rsidR="0020074F" w:rsidRDefault="0020074F"/>
    <w:sectPr w:rsidR="00200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811B2"/>
    <w:multiLevelType w:val="hybridMultilevel"/>
    <w:tmpl w:val="31888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D4"/>
    <w:rsid w:val="000C4F89"/>
    <w:rsid w:val="0020074F"/>
    <w:rsid w:val="00252B1C"/>
    <w:rsid w:val="00300027"/>
    <w:rsid w:val="003F5985"/>
    <w:rsid w:val="00407AD4"/>
    <w:rsid w:val="004C21E8"/>
    <w:rsid w:val="00605265"/>
    <w:rsid w:val="00657584"/>
    <w:rsid w:val="006715B2"/>
    <w:rsid w:val="006F6200"/>
    <w:rsid w:val="008D4F89"/>
    <w:rsid w:val="00991CD2"/>
    <w:rsid w:val="00B1671E"/>
    <w:rsid w:val="00BC030F"/>
    <w:rsid w:val="00CB1910"/>
    <w:rsid w:val="00DB31F4"/>
    <w:rsid w:val="00DE13D6"/>
    <w:rsid w:val="00FC589F"/>
    <w:rsid w:val="00FD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910E1-70D6-4F7E-864D-F10079CA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265"/>
    <w:pPr>
      <w:ind w:left="720"/>
      <w:contextualSpacing/>
    </w:pPr>
  </w:style>
  <w:style w:type="paragraph" w:styleId="Caption">
    <w:name w:val="caption"/>
    <w:basedOn w:val="Normal"/>
    <w:next w:val="Normal"/>
    <w:uiPriority w:val="35"/>
    <w:unhideWhenUsed/>
    <w:qFormat/>
    <w:rsid w:val="00B1671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Saudade</dc:creator>
  <cp:keywords/>
  <dc:description/>
  <cp:lastModifiedBy>Elizabeth Saudade</cp:lastModifiedBy>
  <cp:revision>14</cp:revision>
  <dcterms:created xsi:type="dcterms:W3CDTF">2014-09-06T08:02:00Z</dcterms:created>
  <dcterms:modified xsi:type="dcterms:W3CDTF">2014-09-06T17:36:00Z</dcterms:modified>
</cp:coreProperties>
</file>